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C2EE" w14:textId="5833F665" w:rsidR="004A357F" w:rsidRPr="00B169DF" w:rsidRDefault="004A357F" w:rsidP="004A357F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1.5 do Zarządzenia Rektora UR  nr </w:t>
      </w:r>
      <w:r w:rsidR="006C56BF">
        <w:rPr>
          <w:rFonts w:ascii="Corbel" w:hAnsi="Corbel"/>
          <w:bCs/>
          <w:i/>
        </w:rPr>
        <w:t>12</w:t>
      </w:r>
      <w:r w:rsidRPr="00B169DF">
        <w:rPr>
          <w:rFonts w:ascii="Corbel" w:hAnsi="Corbel"/>
          <w:bCs/>
          <w:i/>
        </w:rPr>
        <w:t>/20</w:t>
      </w:r>
      <w:r w:rsidR="006C56BF">
        <w:rPr>
          <w:rFonts w:ascii="Corbel" w:hAnsi="Corbel"/>
          <w:bCs/>
          <w:i/>
        </w:rPr>
        <w:t>19</w:t>
      </w:r>
    </w:p>
    <w:p w14:paraId="3EECE533" w14:textId="77777777" w:rsidR="004A357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21ACF9" w14:textId="77777777" w:rsidR="004A357F" w:rsidRPr="00B169DF" w:rsidRDefault="004A357F" w:rsidP="004A35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3F57EF6" w14:textId="0076D38F" w:rsidR="004A357F" w:rsidRPr="00B169DF" w:rsidRDefault="004A357F" w:rsidP="004A35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D95912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</w:t>
      </w:r>
      <w:r w:rsidR="00D95912">
        <w:rPr>
          <w:rFonts w:ascii="Corbel" w:hAnsi="Corbel"/>
          <w:i/>
          <w:smallCaps/>
          <w:sz w:val="24"/>
          <w:szCs w:val="24"/>
        </w:rPr>
        <w:t>6</w:t>
      </w:r>
    </w:p>
    <w:p w14:paraId="1C14672E" w14:textId="77777777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5C711F2" w14:textId="25547A59" w:rsidR="004A357F" w:rsidRPr="00B169DF" w:rsidRDefault="004A357F" w:rsidP="004A35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D9591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D9591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; 202</w:t>
      </w:r>
      <w:r w:rsidR="00D9591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D95912">
        <w:rPr>
          <w:rFonts w:ascii="Corbel" w:hAnsi="Corbel"/>
          <w:sz w:val="20"/>
          <w:szCs w:val="20"/>
        </w:rPr>
        <w:t>6</w:t>
      </w:r>
    </w:p>
    <w:p w14:paraId="510860A2" w14:textId="77777777" w:rsidR="004A357F" w:rsidRPr="00B169DF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96FFA06" w14:textId="77777777" w:rsidR="004A357F" w:rsidRPr="009C54AE" w:rsidRDefault="004A357F" w:rsidP="004A357F">
      <w:pPr>
        <w:spacing w:after="0" w:line="240" w:lineRule="auto"/>
        <w:rPr>
          <w:rFonts w:ascii="Corbel" w:hAnsi="Corbel"/>
          <w:sz w:val="24"/>
          <w:szCs w:val="24"/>
        </w:rPr>
      </w:pPr>
    </w:p>
    <w:p w14:paraId="67D7837B" w14:textId="77777777" w:rsidR="004A357F" w:rsidRPr="009C54AE" w:rsidRDefault="004A357F" w:rsidP="004A357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357F" w:rsidRPr="009C54AE" w14:paraId="5DC1365C" w14:textId="77777777" w:rsidTr="002710EF">
        <w:tc>
          <w:tcPr>
            <w:tcW w:w="2694" w:type="dxa"/>
            <w:vAlign w:val="center"/>
          </w:tcPr>
          <w:p w14:paraId="51DBF494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42A502" w14:textId="3E15714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4A357F" w:rsidRPr="009C54AE" w14:paraId="65F0908C" w14:textId="77777777" w:rsidTr="002710EF">
        <w:tc>
          <w:tcPr>
            <w:tcW w:w="2694" w:type="dxa"/>
            <w:vAlign w:val="center"/>
          </w:tcPr>
          <w:p w14:paraId="584F5258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16DB86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357F" w:rsidRPr="009C54AE" w14:paraId="1A8C9498" w14:textId="77777777" w:rsidTr="002710EF">
        <w:tc>
          <w:tcPr>
            <w:tcW w:w="2694" w:type="dxa"/>
            <w:vAlign w:val="center"/>
          </w:tcPr>
          <w:p w14:paraId="58E64837" w14:textId="77777777" w:rsidR="004A357F" w:rsidRPr="009C54AE" w:rsidRDefault="004A357F" w:rsidP="002710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6D3B67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357F" w:rsidRPr="009C54AE" w14:paraId="1F614460" w14:textId="77777777" w:rsidTr="002710EF">
        <w:tc>
          <w:tcPr>
            <w:tcW w:w="2694" w:type="dxa"/>
            <w:vAlign w:val="center"/>
          </w:tcPr>
          <w:p w14:paraId="1E2D4B3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AB0EBD" w14:textId="6D55BDE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4A357F" w:rsidRPr="009C54AE" w14:paraId="10FB5D53" w14:textId="77777777" w:rsidTr="002710EF">
        <w:tc>
          <w:tcPr>
            <w:tcW w:w="2694" w:type="dxa"/>
            <w:vAlign w:val="center"/>
          </w:tcPr>
          <w:p w14:paraId="7188D6F0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A9AA4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A357F" w:rsidRPr="009C54AE" w14:paraId="5A79EB03" w14:textId="77777777" w:rsidTr="002710EF">
        <w:tc>
          <w:tcPr>
            <w:tcW w:w="2694" w:type="dxa"/>
            <w:vAlign w:val="center"/>
          </w:tcPr>
          <w:p w14:paraId="1637E12B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C5E1F2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A357F" w:rsidRPr="009C54AE" w14:paraId="7238455E" w14:textId="77777777" w:rsidTr="002710EF">
        <w:tc>
          <w:tcPr>
            <w:tcW w:w="2694" w:type="dxa"/>
            <w:vAlign w:val="center"/>
          </w:tcPr>
          <w:p w14:paraId="1239B3B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B08DAF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A357F" w:rsidRPr="009C54AE" w14:paraId="4A5216AF" w14:textId="77777777" w:rsidTr="002710EF">
        <w:tc>
          <w:tcPr>
            <w:tcW w:w="2694" w:type="dxa"/>
            <w:vAlign w:val="center"/>
          </w:tcPr>
          <w:p w14:paraId="73CA1C55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ADEC61" w14:textId="0E300D95" w:rsidR="004A357F" w:rsidRPr="009C54AE" w:rsidRDefault="00352F92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A35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A357F" w:rsidRPr="009C54AE" w14:paraId="0E286049" w14:textId="77777777" w:rsidTr="002710EF">
        <w:tc>
          <w:tcPr>
            <w:tcW w:w="2694" w:type="dxa"/>
            <w:vAlign w:val="center"/>
          </w:tcPr>
          <w:p w14:paraId="4A3D226C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5E63D3" w14:textId="329D1DBA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V semestr VII; VIII; IX; X</w:t>
            </w:r>
          </w:p>
        </w:tc>
      </w:tr>
      <w:tr w:rsidR="004A357F" w:rsidRPr="009C54AE" w14:paraId="63683FE6" w14:textId="77777777" w:rsidTr="002710EF">
        <w:tc>
          <w:tcPr>
            <w:tcW w:w="2694" w:type="dxa"/>
            <w:vAlign w:val="center"/>
          </w:tcPr>
          <w:p w14:paraId="3E0280B3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102501" w14:textId="5BA7D78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A357F" w:rsidRPr="009C54AE" w14:paraId="2515B869" w14:textId="77777777" w:rsidTr="002710EF">
        <w:tc>
          <w:tcPr>
            <w:tcW w:w="2694" w:type="dxa"/>
            <w:vAlign w:val="center"/>
          </w:tcPr>
          <w:p w14:paraId="31683EA9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8B21D" w14:textId="77777777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A357F" w:rsidRPr="009C54AE" w14:paraId="17CF2826" w14:textId="77777777" w:rsidTr="002710EF">
        <w:tc>
          <w:tcPr>
            <w:tcW w:w="2694" w:type="dxa"/>
            <w:vAlign w:val="center"/>
          </w:tcPr>
          <w:p w14:paraId="4D505E9F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4AE8BC" w14:textId="3D32536B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A357F" w:rsidRPr="009C54AE" w14:paraId="44FB437B" w14:textId="77777777" w:rsidTr="002710EF">
        <w:tc>
          <w:tcPr>
            <w:tcW w:w="2694" w:type="dxa"/>
            <w:vAlign w:val="center"/>
          </w:tcPr>
          <w:p w14:paraId="014407F6" w14:textId="77777777" w:rsidR="004A357F" w:rsidRPr="009C54AE" w:rsidRDefault="004A357F" w:rsidP="002710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F206CA" w14:textId="114EB870" w:rsidR="004A357F" w:rsidRPr="009C54AE" w:rsidRDefault="004A357F" w:rsidP="00271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Instytutu Nauk Prawnych zgodnie z obciążeniami w danym roku akademickim</w:t>
            </w:r>
          </w:p>
        </w:tc>
      </w:tr>
    </w:tbl>
    <w:p w14:paraId="7658B1B1" w14:textId="77777777" w:rsidR="004A357F" w:rsidRPr="009C54AE" w:rsidRDefault="004A357F" w:rsidP="004A357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9C54AE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15F79C3D" w:rsidR="00EE6A0D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28DBFCC0" w:rsidR="00EE6A0D" w:rsidRPr="009C54AE" w:rsidRDefault="00352F9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9C54AE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9427193" w:rsidR="00EE6A0D" w:rsidRPr="000B1F68" w:rsidRDefault="003664C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9C54AE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4929F638" w:rsidR="00015B8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7EA33054" w:rsidR="00015B8F" w:rsidRPr="009C54AE" w:rsidRDefault="00352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40DD6204" w:rsidR="00015B8F" w:rsidRPr="009C54AE" w:rsidRDefault="000B1F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63F38C4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78E0EBA8" w:rsidR="0030395F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52F9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5519F1FE" w:rsidR="0030395F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9C54AE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26CC11C1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2673FB53" w:rsidR="00EE6A0D" w:rsidRDefault="00352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9C54AE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51F24A4F" w:rsidR="00EE6A0D" w:rsidRPr="009C54AE" w:rsidRDefault="00366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85AD4D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9C54AE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907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5B61B3" w14:textId="77777777" w:rsidTr="00745302">
        <w:tc>
          <w:tcPr>
            <w:tcW w:w="9670" w:type="dxa"/>
          </w:tcPr>
          <w:p w14:paraId="1D1A8B36" w14:textId="435BB825" w:rsidR="0085747A" w:rsidRPr="009C54AE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</w:t>
            </w:r>
            <w:r w:rsidRPr="00362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powinien posiadać podstawową wiedzę ogólną z zakresu nauk prawnych</w:t>
            </w:r>
            <w:r w:rsidR="00E951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796D80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796D80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9C54AE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9C54AE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>rzegląd podstawowych metod i narzędzi badawczych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potrzebnych do napisania pra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9C54AE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9C54AE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Pr="00EF0A2B">
              <w:rPr>
                <w:rFonts w:ascii="Corbel" w:hAnsi="Corbel"/>
                <w:b w:val="0"/>
                <w:sz w:val="24"/>
                <w:szCs w:val="24"/>
              </w:rPr>
              <w:t xml:space="preserve">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9C54AE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9C54AE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 xml:space="preserve"> do prowadzenia własnych badań naukowych w obszarze nauk prawnych oraz do samodzielnego opracowywania i prezentowania ich wyników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formie pracy dyplomowej</w:t>
            </w:r>
            <w:r w:rsidRPr="00796D8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F3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29B4DA7F" w14:textId="77777777" w:rsidTr="0071620A">
        <w:tc>
          <w:tcPr>
            <w:tcW w:w="1701" w:type="dxa"/>
            <w:vAlign w:val="center"/>
          </w:tcPr>
          <w:p w14:paraId="0CAD9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0E94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7403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574145" w14:textId="77777777" w:rsidTr="005E6E85">
        <w:tc>
          <w:tcPr>
            <w:tcW w:w="1701" w:type="dxa"/>
          </w:tcPr>
          <w:p w14:paraId="1A2F08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71E2C4" w14:textId="448E0B80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prawnych, w tym prawno-administracyjnych, ich miejscu w systemie nauk społecznych i rozpoznaje relacje do innych nauk społecznych, zna zarys ewolucji podstawowych instytucji administracyjnych i prawnych, a także ma wiedzę o poglądach doktryny i orzecznictwa na temat struktur i instytucji prawnych występujących na gruncie nauk 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prawnych</w:t>
            </w:r>
            <w:r w:rsidR="00E9519B" w:rsidRPr="00E9519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152C74" w14:textId="7191136B" w:rsidR="0085747A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519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DD7685F" w14:textId="77777777" w:rsidTr="005E6E85">
        <w:tc>
          <w:tcPr>
            <w:tcW w:w="1701" w:type="dxa"/>
          </w:tcPr>
          <w:p w14:paraId="026F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8041A65" w14:textId="117C3908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                    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07544A5" w14:textId="221DB25F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1DDF6E6" w14:textId="77777777" w:rsidTr="005E6E85">
        <w:tc>
          <w:tcPr>
            <w:tcW w:w="1701" w:type="dxa"/>
          </w:tcPr>
          <w:p w14:paraId="2BCBFD39" w14:textId="357899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BBE3F16" w14:textId="65A49024" w:rsidR="0085747A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                   i europejskiego systemu prawa, relacji pomiędzy prawem UE a prawem polskim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5C86FE7D" w14:textId="0993EB6E" w:rsidR="0085747A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E9519B" w:rsidRPr="009C54AE" w14:paraId="598A50EE" w14:textId="77777777" w:rsidTr="005E6E85">
        <w:tc>
          <w:tcPr>
            <w:tcW w:w="1701" w:type="dxa"/>
          </w:tcPr>
          <w:p w14:paraId="42BAB196" w14:textId="36416E3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F3B92B9" w14:textId="753AA3A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jakimi posługują się nauki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B7884C4" w14:textId="11F971B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9519B" w:rsidRPr="009C54AE" w14:paraId="4986AFDD" w14:textId="77777777" w:rsidTr="005E6E85">
        <w:tc>
          <w:tcPr>
            <w:tcW w:w="1701" w:type="dxa"/>
          </w:tcPr>
          <w:p w14:paraId="0B37D184" w14:textId="6BFD1D3D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76D680D" w14:textId="65A5DB38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 polskiego systemu prawa ( w tym władzy: ustawodawczej, wykonawczej i sądowniczej, organów i instytucji ochrony prawa)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3B3DB648" w14:textId="11832DF1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9519B" w:rsidRPr="009C54AE" w14:paraId="0E356A93" w14:textId="77777777" w:rsidTr="005E6E85">
        <w:tc>
          <w:tcPr>
            <w:tcW w:w="1701" w:type="dxa"/>
          </w:tcPr>
          <w:p w14:paraId="231041E7" w14:textId="498F2CF2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1BCF5A9" w14:textId="6D13B0CB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 funkcjonowania demokratycznego państwa prawnego;</w:t>
            </w:r>
          </w:p>
        </w:tc>
        <w:tc>
          <w:tcPr>
            <w:tcW w:w="1873" w:type="dxa"/>
          </w:tcPr>
          <w:p w14:paraId="09293DD3" w14:textId="251DAA7F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E9519B" w:rsidRPr="009C54AE" w14:paraId="12266299" w14:textId="77777777" w:rsidTr="005E6E85">
        <w:tc>
          <w:tcPr>
            <w:tcW w:w="1701" w:type="dxa"/>
          </w:tcPr>
          <w:p w14:paraId="64558175" w14:textId="124E2F18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3F54633C" w14:textId="0BDC15BF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</w:tcPr>
          <w:p w14:paraId="236FC6B2" w14:textId="6A399463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664CA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E9519B" w:rsidRPr="009C54AE" w14:paraId="2CE0666E" w14:textId="77777777" w:rsidTr="005E6E85">
        <w:tc>
          <w:tcPr>
            <w:tcW w:w="1701" w:type="dxa"/>
          </w:tcPr>
          <w:p w14:paraId="66C5F474" w14:textId="0651FC56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533FF436" w14:textId="4140463A" w:rsidR="00E9519B" w:rsidRPr="009C54AE" w:rsidRDefault="0062698C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98C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73" w:type="dxa"/>
          </w:tcPr>
          <w:p w14:paraId="57888EF0" w14:textId="019B3CD6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W12</w:t>
            </w:r>
          </w:p>
        </w:tc>
      </w:tr>
      <w:tr w:rsidR="00E9519B" w:rsidRPr="009C54AE" w14:paraId="6C31CB00" w14:textId="77777777" w:rsidTr="005E6E85">
        <w:tc>
          <w:tcPr>
            <w:tcW w:w="1701" w:type="dxa"/>
          </w:tcPr>
          <w:p w14:paraId="76D616BE" w14:textId="42D7AADC" w:rsidR="00E9519B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0E3374AE" w14:textId="4665C432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7100236" w14:textId="0E338DDA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E9519B" w:rsidRPr="009C54AE" w14:paraId="6AB00347" w14:textId="77777777" w:rsidTr="005E6E85">
        <w:tc>
          <w:tcPr>
            <w:tcW w:w="1701" w:type="dxa"/>
          </w:tcPr>
          <w:p w14:paraId="53768315" w14:textId="4208B2A9" w:rsidR="00DD496D" w:rsidRPr="009C54AE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048F94F9" w14:textId="5003D2E1" w:rsidR="00E9519B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352CDDB" w14:textId="482A59E8" w:rsidR="00E9519B" w:rsidRPr="009C54AE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A2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2698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F0A2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496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D496D" w:rsidRPr="009C54AE" w14:paraId="5BBE9262" w14:textId="77777777" w:rsidTr="005E6E85">
        <w:tc>
          <w:tcPr>
            <w:tcW w:w="1701" w:type="dxa"/>
          </w:tcPr>
          <w:p w14:paraId="45D3381C" w14:textId="0272330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1C612A" w14:textId="7D8F8A1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02C85DAE" w14:textId="36EB7853" w:rsidR="00DD496D" w:rsidRPr="00EF0A2B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1BA3BA38" w14:textId="77777777" w:rsidTr="005E6E85">
        <w:tc>
          <w:tcPr>
            <w:tcW w:w="1701" w:type="dxa"/>
          </w:tcPr>
          <w:p w14:paraId="15ED8416" w14:textId="241F27A3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3F1102A" w14:textId="32DEAFE7" w:rsidR="00DD496D" w:rsidRPr="009C54AE" w:rsidRDefault="00AD4C07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4C07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873" w:type="dxa"/>
          </w:tcPr>
          <w:p w14:paraId="620602BB" w14:textId="2AC75443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B0A27DE" w14:textId="77777777" w:rsidTr="005E6E85">
        <w:tc>
          <w:tcPr>
            <w:tcW w:w="1701" w:type="dxa"/>
          </w:tcPr>
          <w:p w14:paraId="5996097E" w14:textId="560B499C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F70DDF" w14:textId="609E644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 i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7FDC21D0" w14:textId="109201F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089EC040" w14:textId="77777777" w:rsidTr="005E6E85">
        <w:tc>
          <w:tcPr>
            <w:tcW w:w="1701" w:type="dxa"/>
          </w:tcPr>
          <w:p w14:paraId="3415863F" w14:textId="14711D26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CBE5FF" w14:textId="21049341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73" w:type="dxa"/>
          </w:tcPr>
          <w:p w14:paraId="01432994" w14:textId="7ACE2BC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12642290" w14:textId="77777777" w:rsidTr="005E6E85">
        <w:tc>
          <w:tcPr>
            <w:tcW w:w="1701" w:type="dxa"/>
          </w:tcPr>
          <w:p w14:paraId="23DBDCAE" w14:textId="46FBE95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4ADD12F" w14:textId="0B0C353A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</w:tcPr>
          <w:p w14:paraId="5B3EC6F9" w14:textId="5AFD6BA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D496D" w:rsidRPr="009C54AE" w14:paraId="797EC890" w14:textId="77777777" w:rsidTr="005E6E85">
        <w:tc>
          <w:tcPr>
            <w:tcW w:w="1701" w:type="dxa"/>
          </w:tcPr>
          <w:p w14:paraId="16412E87" w14:textId="3B92BA15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A2A198" w14:textId="751B0339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</w:tcPr>
          <w:p w14:paraId="431E3908" w14:textId="3BBF9BE7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DD496D" w:rsidRPr="009C54AE" w14:paraId="72A3DF8D" w14:textId="77777777" w:rsidTr="005E6E85">
        <w:tc>
          <w:tcPr>
            <w:tcW w:w="1701" w:type="dxa"/>
          </w:tcPr>
          <w:p w14:paraId="3213D03F" w14:textId="1CE36554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3D28DE66" w14:textId="0C79DA6B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3E8BCE7" w14:textId="7F707749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D496D" w:rsidRPr="009C54AE" w14:paraId="279EC47E" w14:textId="77777777" w:rsidTr="005E6E85">
        <w:tc>
          <w:tcPr>
            <w:tcW w:w="1701" w:type="dxa"/>
          </w:tcPr>
          <w:p w14:paraId="6D80A39B" w14:textId="06DECB40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B115183" w14:textId="7F0CE633" w:rsidR="00DD496D" w:rsidRPr="009C54AE" w:rsidRDefault="0072460B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2460B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i problemów prawnych za P7S_UW pomocą odpowiednio dobranych metod, narzędzi oraz zaawansowanych technik informacyjno-komunikacyjnych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6271177B" w14:textId="73432F3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DD496D" w:rsidRPr="009C54AE" w14:paraId="7709C5C5" w14:textId="77777777" w:rsidTr="005E6E85">
        <w:tc>
          <w:tcPr>
            <w:tcW w:w="1701" w:type="dxa"/>
          </w:tcPr>
          <w:p w14:paraId="4F6650A6" w14:textId="3289FD4A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2330D1CA" w14:textId="40B3D1BB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Zna jeden z wybranych języków obcych (w tym także w zakresie języka prawniczego) zgodnie z wymaganiami określonymi dla poziomu B2+ Europejskiego Systemu Opisu Kształcenia Językowego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2ECF1ED" w14:textId="5C63CB9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496D" w:rsidRPr="009C54AE" w14:paraId="55CAC77F" w14:textId="77777777" w:rsidTr="005E6E85">
        <w:tc>
          <w:tcPr>
            <w:tcW w:w="1701" w:type="dxa"/>
          </w:tcPr>
          <w:p w14:paraId="2B586122" w14:textId="47FDF509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78932F30" w14:textId="4A1C3A4F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41863C79" w14:textId="63D4DA51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D496D" w:rsidRPr="009C54AE" w14:paraId="3C442E0F" w14:textId="77777777" w:rsidTr="005E6E85">
        <w:tc>
          <w:tcPr>
            <w:tcW w:w="1701" w:type="dxa"/>
          </w:tcPr>
          <w:p w14:paraId="45F8D7AC" w14:textId="73053928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676AC56" w14:textId="47CAF890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873" w:type="dxa"/>
          </w:tcPr>
          <w:p w14:paraId="41BE4AB1" w14:textId="458B2D8B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496D" w:rsidRPr="009C54AE" w14:paraId="1858024D" w14:textId="77777777" w:rsidTr="005E6E85">
        <w:tc>
          <w:tcPr>
            <w:tcW w:w="1701" w:type="dxa"/>
          </w:tcPr>
          <w:p w14:paraId="5A0209C1" w14:textId="3B5CA5B2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B3D0DCD" w14:textId="0B95408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(w tym potrafi określić strategie własnego rozwoju zawodowego) po zasięgnięciu opinii ekspertów w przypadku trudności w rozwiązaniu problemów;</w:t>
            </w:r>
          </w:p>
        </w:tc>
        <w:tc>
          <w:tcPr>
            <w:tcW w:w="1873" w:type="dxa"/>
          </w:tcPr>
          <w:p w14:paraId="10473F67" w14:textId="0D68A3BA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  <w:tr w:rsidR="00DD496D" w:rsidRPr="009C54AE" w14:paraId="62C19782" w14:textId="77777777" w:rsidTr="005E6E85">
        <w:tc>
          <w:tcPr>
            <w:tcW w:w="1701" w:type="dxa"/>
          </w:tcPr>
          <w:p w14:paraId="67C86683" w14:textId="4A9073DF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E11AC33" w14:textId="45445C38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  nabyte umiejętności z uwzględnieniem ich interdyscyplinarnego wymiaru;</w:t>
            </w:r>
          </w:p>
        </w:tc>
        <w:tc>
          <w:tcPr>
            <w:tcW w:w="1873" w:type="dxa"/>
          </w:tcPr>
          <w:p w14:paraId="5707D6A0" w14:textId="238A9AED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496D" w:rsidRPr="009C54AE" w14:paraId="4DBA7301" w14:textId="77777777" w:rsidTr="005E6E85">
        <w:tc>
          <w:tcPr>
            <w:tcW w:w="1701" w:type="dxa"/>
          </w:tcPr>
          <w:p w14:paraId="6293EC72" w14:textId="34481716" w:rsidR="00DD496D" w:rsidRPr="00030942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bCs/>
                <w:szCs w:val="24"/>
              </w:rPr>
              <w:t>EK_2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6096" w:type="dxa"/>
          </w:tcPr>
          <w:p w14:paraId="5FE2CB65" w14:textId="6277AA4C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1AA1D6CF" w14:textId="79FCEDDE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D496D" w:rsidRPr="009C54AE" w14:paraId="59B36797" w14:textId="77777777" w:rsidTr="005E6E85">
        <w:tc>
          <w:tcPr>
            <w:tcW w:w="1701" w:type="dxa"/>
          </w:tcPr>
          <w:p w14:paraId="007CD4BA" w14:textId="4387671D" w:rsidR="00DD496D" w:rsidRPr="009C54AE" w:rsidRDefault="000309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942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FF981EA" w14:textId="19615BD7" w:rsidR="00DD496D" w:rsidRPr="009C54AE" w:rsidRDefault="00634430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4430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F9DD81" w14:textId="3A609B74" w:rsidR="00DD496D" w:rsidRPr="00DD496D" w:rsidRDefault="00DD49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496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</w:tbl>
    <w:p w14:paraId="7B55A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0AE6" w14:textId="77777777" w:rsidTr="00923D7D">
        <w:tc>
          <w:tcPr>
            <w:tcW w:w="9639" w:type="dxa"/>
          </w:tcPr>
          <w:p w14:paraId="423633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38368E3" w14:textId="77777777" w:rsidTr="00923D7D">
        <w:tc>
          <w:tcPr>
            <w:tcW w:w="9639" w:type="dxa"/>
          </w:tcPr>
          <w:p w14:paraId="56A5D90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E29D32" w14:textId="77777777" w:rsidTr="00923D7D">
        <w:tc>
          <w:tcPr>
            <w:tcW w:w="9639" w:type="dxa"/>
          </w:tcPr>
          <w:p w14:paraId="535B9E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C67683" w14:textId="77777777" w:rsidTr="00923D7D">
        <w:tc>
          <w:tcPr>
            <w:tcW w:w="9639" w:type="dxa"/>
          </w:tcPr>
          <w:p w14:paraId="1CB5854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BD86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6B66B19" w14:textId="77777777" w:rsidR="00634430" w:rsidRPr="009C54AE" w:rsidRDefault="00634430" w:rsidP="0063443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34430" w:rsidRPr="008D3586" w14:paraId="1D7297A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FA4F" w14:textId="77777777" w:rsidR="00634430" w:rsidRPr="008D3586" w:rsidRDefault="00634430" w:rsidP="002710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1133F17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5556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  <w:p w14:paraId="0FA39265" w14:textId="77777777" w:rsidR="00634430" w:rsidRPr="008D3586" w:rsidRDefault="00634430" w:rsidP="002710EF">
            <w:pPr>
              <w:ind w:left="720"/>
              <w:rPr>
                <w:rFonts w:ascii="Corbel" w:hAnsi="Corbel"/>
                <w:sz w:val="24"/>
                <w:szCs w:val="24"/>
              </w:rPr>
            </w:pPr>
          </w:p>
        </w:tc>
      </w:tr>
      <w:tr w:rsidR="00634430" w:rsidRPr="008D3586" w14:paraId="3CADDA61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56C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634430" w:rsidRPr="008D3586" w14:paraId="28E1F50B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47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Metody prowadzenia badań naukowych w zakresie nauk prawnych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4430" w:rsidRPr="008D3586" w14:paraId="4A1CFFDE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7059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634430" w:rsidRPr="008D3586" w14:paraId="2B33C2EA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B31A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634430" w:rsidRPr="008D3586" w14:paraId="75F5841C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602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634430" w:rsidRPr="008D3586" w14:paraId="55BAB3C4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09E6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634430" w:rsidRPr="008D3586" w14:paraId="708A585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3FA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634430" w:rsidRPr="008D3586" w14:paraId="4D9862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323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634430" w:rsidRPr="008D3586" w14:paraId="2D0FBEC0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1998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634430" w:rsidRPr="008D3586" w14:paraId="68AC8CF7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A01E" w14:textId="77777777" w:rsidR="00634430" w:rsidRPr="008D3586" w:rsidRDefault="00634430" w:rsidP="002710E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634430" w:rsidRPr="008D3586" w14:paraId="6EA990BF" w14:textId="77777777" w:rsidTr="002710E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D96A" w14:textId="77777777" w:rsidR="00634430" w:rsidRPr="008D3586" w:rsidRDefault="00634430" w:rsidP="00271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3586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4E7926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AFE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C3F7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A2B953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50848C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9DCE66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A804E78" w14:textId="77777777" w:rsidR="0085747A" w:rsidRPr="009C54AE" w:rsidRDefault="0085747A" w:rsidP="005B3A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796D80" w:rsidRDefault="00796D80" w:rsidP="005B3A1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</w:t>
      </w:r>
      <w:r w:rsidRPr="00796D80">
        <w:rPr>
          <w:rFonts w:ascii="Corbel" w:hAnsi="Corbel"/>
          <w:b w:val="0"/>
          <w:bCs/>
          <w:smallCaps w:val="0"/>
          <w:szCs w:val="24"/>
        </w:rPr>
        <w:t>rezentacja zaplanowanych badań, rozwiązywanie problemów i zadań, przegląd literatury naukowej, praca w grupach, dyskusja</w:t>
      </w:r>
    </w:p>
    <w:p w14:paraId="4D2915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C3BD62" w14:textId="77777777" w:rsidTr="00796D80">
        <w:tc>
          <w:tcPr>
            <w:tcW w:w="1962" w:type="dxa"/>
          </w:tcPr>
          <w:p w14:paraId="762C9A26" w14:textId="41A265B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  <w:r w:rsidR="00796D80">
              <w:rPr>
                <w:rFonts w:ascii="Corbel" w:hAnsi="Corbel"/>
                <w:b w:val="0"/>
                <w:szCs w:val="24"/>
              </w:rPr>
              <w:t>,</w:t>
            </w:r>
            <w:r w:rsidR="00796D80" w:rsidRPr="009C54AE">
              <w:rPr>
                <w:rFonts w:ascii="Corbel" w:hAnsi="Corbel"/>
                <w:b w:val="0"/>
                <w:szCs w:val="24"/>
              </w:rPr>
              <w:t xml:space="preserve"> Ek_ 02</w:t>
            </w:r>
            <w:r w:rsidR="00796D80">
              <w:rPr>
                <w:rFonts w:ascii="Corbel" w:hAnsi="Corbel"/>
                <w:b w:val="0"/>
                <w:szCs w:val="24"/>
              </w:rPr>
              <w:t>, EK_03, EK_04, EK_05</w:t>
            </w:r>
          </w:p>
        </w:tc>
        <w:tc>
          <w:tcPr>
            <w:tcW w:w="5441" w:type="dxa"/>
          </w:tcPr>
          <w:p w14:paraId="28228ECE" w14:textId="002E26F2" w:rsidR="0085747A" w:rsidRPr="00796D80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6D8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5443795E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67D6AA9E" w14:textId="77777777" w:rsidTr="00796D80">
        <w:tc>
          <w:tcPr>
            <w:tcW w:w="1962" w:type="dxa"/>
          </w:tcPr>
          <w:p w14:paraId="4F455641" w14:textId="495B8349" w:rsidR="0085747A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EK_06, EK_07, EK_09</w:t>
            </w:r>
          </w:p>
        </w:tc>
        <w:tc>
          <w:tcPr>
            <w:tcW w:w="5441" w:type="dxa"/>
          </w:tcPr>
          <w:p w14:paraId="320AECFB" w14:textId="4A10ADE6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372E6845" w:rsidR="0085747A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96D80" w:rsidRPr="009C54AE" w14:paraId="2DD8EBB9" w14:textId="77777777" w:rsidTr="00796D80">
        <w:tc>
          <w:tcPr>
            <w:tcW w:w="1962" w:type="dxa"/>
          </w:tcPr>
          <w:p w14:paraId="272986E3" w14:textId="7EE15A11" w:rsidR="00796D80" w:rsidRPr="009C54AE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EK_01, EK_02, EK_08, EK_10</w:t>
            </w:r>
          </w:p>
        </w:tc>
        <w:tc>
          <w:tcPr>
            <w:tcW w:w="5441" w:type="dxa"/>
          </w:tcPr>
          <w:p w14:paraId="7F286A5C" w14:textId="35BC928D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0E1C9A30" w:rsidR="00796D80" w:rsidRPr="009C54AE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15C668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00A57D" w14:textId="77777777" w:rsidTr="00923D7D">
        <w:tc>
          <w:tcPr>
            <w:tcW w:w="9670" w:type="dxa"/>
          </w:tcPr>
          <w:p w14:paraId="2A12DAE8" w14:textId="1453AA29" w:rsidR="007E5F39" w:rsidRPr="007E5F39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Forma zakończenia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 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6C822B" w14:textId="0CBBE616" w:rsidR="007E5F39" w:rsidRPr="007E5F39" w:rsidRDefault="007E5F39" w:rsidP="007E6C1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</w:p>
          <w:p w14:paraId="2E3D9EC5" w14:textId="25907E91" w:rsidR="0085747A" w:rsidRPr="009C54AE" w:rsidRDefault="007E5F39" w:rsidP="007E6C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5F39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9E7524" w14:textId="77777777" w:rsidTr="00923D7D">
        <w:tc>
          <w:tcPr>
            <w:tcW w:w="4962" w:type="dxa"/>
          </w:tcPr>
          <w:p w14:paraId="25C2DD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3E0C55AA" w:rsidR="0085747A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9C54AE" w14:paraId="6D7C1C21" w14:textId="77777777" w:rsidTr="00923D7D">
        <w:tc>
          <w:tcPr>
            <w:tcW w:w="4962" w:type="dxa"/>
          </w:tcPr>
          <w:p w14:paraId="2500C9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0D2FE340" w:rsidR="00C61DC5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9C54AE" w14:paraId="23CE5A02" w14:textId="77777777" w:rsidTr="00923D7D">
        <w:tc>
          <w:tcPr>
            <w:tcW w:w="4962" w:type="dxa"/>
          </w:tcPr>
          <w:p w14:paraId="4D5004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34499D18" w:rsidR="00C61DC5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18D798FB" w14:textId="77777777" w:rsidTr="00923D7D">
        <w:tc>
          <w:tcPr>
            <w:tcW w:w="4962" w:type="dxa"/>
          </w:tcPr>
          <w:p w14:paraId="3E5FC8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A58B22" w14:textId="01CA649B" w:rsidR="0085747A" w:rsidRPr="009C54AE" w:rsidRDefault="00352F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410</w:t>
            </w:r>
            <w:r w:rsidR="00497C1A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6E0AE901" w14:textId="77777777" w:rsidTr="00923D7D">
        <w:tc>
          <w:tcPr>
            <w:tcW w:w="4962" w:type="dxa"/>
          </w:tcPr>
          <w:p w14:paraId="221491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6BFA18B6" w:rsidR="0085747A" w:rsidRPr="009C54AE" w:rsidRDefault="00AE0D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3399C8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35B5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24E209" w14:textId="77777777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Creswell J.W., 2013. Projektowanie badań naukowych – metody jakościowe, ilościowe i mieszane Wydawnictwo UJ. Kraków. </w:t>
            </w:r>
          </w:p>
          <w:p w14:paraId="4A003D86" w14:textId="79F42CB2" w:rsidR="00497C1A" w:rsidRPr="00497C1A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Nachmias Ch., D., Metody badawcze w naukach społecznych, Zysk i S-ka Wydawnictwo S.C., Poznań 2001</w:t>
            </w:r>
            <w:r w:rsidR="00605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9C54AE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7C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9C54AE" w14:paraId="5CA8BF38" w14:textId="77777777" w:rsidTr="0071620A">
        <w:trPr>
          <w:trHeight w:val="397"/>
        </w:trPr>
        <w:tc>
          <w:tcPr>
            <w:tcW w:w="7513" w:type="dxa"/>
          </w:tcPr>
          <w:p w14:paraId="3963738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983EAA" w14:textId="2EF6D8AB" w:rsidR="0060597E" w:rsidRPr="0060597E" w:rsidRDefault="0060597E" w:rsidP="0060597E">
            <w:pPr>
              <w:pStyle w:val="Punktygwne"/>
              <w:numPr>
                <w:ilvl w:val="0"/>
                <w:numId w:val="3"/>
              </w:numPr>
              <w:spacing w:before="0" w:after="0"/>
              <w:ind w:left="198" w:hanging="198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Pieter, Ogólna metodologia pracy naukowej, Wrocław-Warszawa-Kraków 1967.</w:t>
            </w:r>
          </w:p>
        </w:tc>
      </w:tr>
    </w:tbl>
    <w:p w14:paraId="50BCC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493E" w14:textId="77777777" w:rsidR="007D0C54" w:rsidRDefault="007D0C54" w:rsidP="00C16ABF">
      <w:pPr>
        <w:spacing w:after="0" w:line="240" w:lineRule="auto"/>
      </w:pPr>
      <w:r>
        <w:separator/>
      </w:r>
    </w:p>
  </w:endnote>
  <w:endnote w:type="continuationSeparator" w:id="0">
    <w:p w14:paraId="0E2163CE" w14:textId="77777777" w:rsidR="007D0C54" w:rsidRDefault="007D0C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FA45" w14:textId="77777777" w:rsidR="007D0C54" w:rsidRDefault="007D0C54" w:rsidP="00C16ABF">
      <w:pPr>
        <w:spacing w:after="0" w:line="240" w:lineRule="auto"/>
      </w:pPr>
      <w:r>
        <w:separator/>
      </w:r>
    </w:p>
  </w:footnote>
  <w:footnote w:type="continuationSeparator" w:id="0">
    <w:p w14:paraId="4D687956" w14:textId="77777777" w:rsidR="007D0C54" w:rsidRDefault="007D0C54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017D4"/>
    <w:multiLevelType w:val="hybridMultilevel"/>
    <w:tmpl w:val="752E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46478">
    <w:abstractNumId w:val="1"/>
  </w:num>
  <w:num w:numId="2" w16cid:durableId="1544440182">
    <w:abstractNumId w:val="2"/>
  </w:num>
  <w:num w:numId="3" w16cid:durableId="1898835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94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68"/>
    <w:rsid w:val="000B28EE"/>
    <w:rsid w:val="000B3E37"/>
    <w:rsid w:val="000C637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835"/>
    <w:rsid w:val="0024028F"/>
    <w:rsid w:val="00242DD6"/>
    <w:rsid w:val="00244ABC"/>
    <w:rsid w:val="00250D2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909"/>
    <w:rsid w:val="002C1F06"/>
    <w:rsid w:val="002D3375"/>
    <w:rsid w:val="002D73D4"/>
    <w:rsid w:val="002E195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F92"/>
    <w:rsid w:val="003530DD"/>
    <w:rsid w:val="00362A29"/>
    <w:rsid w:val="00363F78"/>
    <w:rsid w:val="003664CA"/>
    <w:rsid w:val="003840AB"/>
    <w:rsid w:val="003A0A5B"/>
    <w:rsid w:val="003A1176"/>
    <w:rsid w:val="003C0BAE"/>
    <w:rsid w:val="003C0EB5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DCF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57F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1A"/>
    <w:rsid w:val="005C080F"/>
    <w:rsid w:val="005C55E5"/>
    <w:rsid w:val="005C696A"/>
    <w:rsid w:val="005E6E85"/>
    <w:rsid w:val="005F31D2"/>
    <w:rsid w:val="006038FF"/>
    <w:rsid w:val="0060597E"/>
    <w:rsid w:val="0061029B"/>
    <w:rsid w:val="00617230"/>
    <w:rsid w:val="0062175F"/>
    <w:rsid w:val="00621CE1"/>
    <w:rsid w:val="0062698C"/>
    <w:rsid w:val="00627FC9"/>
    <w:rsid w:val="00634430"/>
    <w:rsid w:val="00647FA8"/>
    <w:rsid w:val="00650C5F"/>
    <w:rsid w:val="00654934"/>
    <w:rsid w:val="006620D9"/>
    <w:rsid w:val="00671958"/>
    <w:rsid w:val="00675843"/>
    <w:rsid w:val="00696477"/>
    <w:rsid w:val="006C56B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6E6E"/>
    <w:rsid w:val="007C3299"/>
    <w:rsid w:val="007C3BCC"/>
    <w:rsid w:val="007C4546"/>
    <w:rsid w:val="007D0C54"/>
    <w:rsid w:val="007D6E56"/>
    <w:rsid w:val="007E5F39"/>
    <w:rsid w:val="007E6C1F"/>
    <w:rsid w:val="007F4155"/>
    <w:rsid w:val="0081554D"/>
    <w:rsid w:val="0081707E"/>
    <w:rsid w:val="008449B3"/>
    <w:rsid w:val="008552A2"/>
    <w:rsid w:val="0085747A"/>
    <w:rsid w:val="00884922"/>
    <w:rsid w:val="00885F64"/>
    <w:rsid w:val="008864B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C50"/>
    <w:rsid w:val="00916188"/>
    <w:rsid w:val="00923D7D"/>
    <w:rsid w:val="009508DF"/>
    <w:rsid w:val="00950DAC"/>
    <w:rsid w:val="00954A07"/>
    <w:rsid w:val="00997F14"/>
    <w:rsid w:val="009A78D9"/>
    <w:rsid w:val="009C2A8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C07"/>
    <w:rsid w:val="00AD66D6"/>
    <w:rsid w:val="00AE0DE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7F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08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7AA"/>
    <w:rsid w:val="00C26CB7"/>
    <w:rsid w:val="00C324C1"/>
    <w:rsid w:val="00C36992"/>
    <w:rsid w:val="00C56036"/>
    <w:rsid w:val="00C61DC5"/>
    <w:rsid w:val="00C67E92"/>
    <w:rsid w:val="00C70A26"/>
    <w:rsid w:val="00C766DF"/>
    <w:rsid w:val="00C856F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66"/>
    <w:rsid w:val="00D74119"/>
    <w:rsid w:val="00D8075B"/>
    <w:rsid w:val="00D8678B"/>
    <w:rsid w:val="00D95912"/>
    <w:rsid w:val="00DA2114"/>
    <w:rsid w:val="00DD496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0D"/>
    <w:rsid w:val="00EF0A2B"/>
    <w:rsid w:val="00F070AB"/>
    <w:rsid w:val="00F17567"/>
    <w:rsid w:val="00F27A7B"/>
    <w:rsid w:val="00F3332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63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2E1AF-7827-4500-8949-1A6AE0DF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1482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5</cp:revision>
  <cp:lastPrinted>2019-02-06T12:12:00Z</cp:lastPrinted>
  <dcterms:created xsi:type="dcterms:W3CDTF">2023-10-18T14:53:00Z</dcterms:created>
  <dcterms:modified xsi:type="dcterms:W3CDTF">2023-11-30T13:10:00Z</dcterms:modified>
</cp:coreProperties>
</file>